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0E" w:rsidRPr="00454A0E" w:rsidRDefault="00454A0E" w:rsidP="00454A0E">
      <w:pPr>
        <w:spacing w:line="576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454A0E">
        <w:rPr>
          <w:rFonts w:ascii="黑体" w:eastAsia="黑体" w:hAnsi="黑体" w:hint="eastAsia"/>
          <w:sz w:val="36"/>
          <w:szCs w:val="36"/>
        </w:rPr>
        <w:t>打造政务公开“升级版”</w:t>
      </w:r>
    </w:p>
    <w:p w:rsidR="00454A0E" w:rsidRPr="00454A0E" w:rsidRDefault="00454A0E" w:rsidP="00454A0E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54A0E" w:rsidRPr="00454A0E" w:rsidRDefault="00454A0E" w:rsidP="00454A0E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4A0E">
        <w:rPr>
          <w:rFonts w:ascii="仿宋" w:eastAsia="仿宋" w:hAnsi="仿宋" w:hint="eastAsia"/>
          <w:sz w:val="32"/>
          <w:szCs w:val="32"/>
        </w:rPr>
        <w:t>全面推进政务公开，让权力在阳光下运行，对于发展社会主义民主政治，提升国家治理能力，增强政府公信</w:t>
      </w:r>
      <w:proofErr w:type="gramStart"/>
      <w:r w:rsidRPr="00454A0E">
        <w:rPr>
          <w:rFonts w:ascii="仿宋" w:eastAsia="仿宋" w:hAnsi="仿宋" w:hint="eastAsia"/>
          <w:sz w:val="32"/>
          <w:szCs w:val="32"/>
        </w:rPr>
        <w:t>力执行</w:t>
      </w:r>
      <w:proofErr w:type="gramEnd"/>
      <w:r w:rsidRPr="00454A0E">
        <w:rPr>
          <w:rFonts w:ascii="仿宋" w:eastAsia="仿宋" w:hAnsi="仿宋" w:hint="eastAsia"/>
          <w:sz w:val="32"/>
          <w:szCs w:val="32"/>
        </w:rPr>
        <w:t>力，保障人民群众知情权、参与权、表达权、监督权具有重要意义。打造政务公开“升级版”，在政务公开的内容和形式上都要升级</w:t>
      </w:r>
    </w:p>
    <w:p w:rsidR="00454A0E" w:rsidRPr="00454A0E" w:rsidRDefault="00454A0E" w:rsidP="00454A0E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4A0E">
        <w:rPr>
          <w:rFonts w:ascii="仿宋" w:eastAsia="仿宋" w:hAnsi="仿宋" w:hint="eastAsia"/>
          <w:sz w:val="32"/>
          <w:szCs w:val="32"/>
        </w:rPr>
        <w:t>国务院办公厅日前印发《2016年政务公开工作要点》，部署推进全国政务公开工作。《要点》要求细化政务公开任务，加大公开力度，加强政策解读回应，不断增强公开实效，助力深化改革、经济发展、民生改善和政府建设。</w:t>
      </w:r>
    </w:p>
    <w:p w:rsidR="00454A0E" w:rsidRPr="00454A0E" w:rsidRDefault="00454A0E" w:rsidP="00454A0E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4A0E">
        <w:rPr>
          <w:rFonts w:ascii="仿宋" w:eastAsia="仿宋" w:hAnsi="仿宋" w:hint="eastAsia"/>
          <w:sz w:val="32"/>
          <w:szCs w:val="32"/>
        </w:rPr>
        <w:t>公开透明是法治政府的基本特征。全面推进政务公开，让权力在阳光下运行，对于发展社会主义民主政治，提升国家治理能力，增强政府公信</w:t>
      </w:r>
      <w:proofErr w:type="gramStart"/>
      <w:r w:rsidRPr="00454A0E">
        <w:rPr>
          <w:rFonts w:ascii="仿宋" w:eastAsia="仿宋" w:hAnsi="仿宋" w:hint="eastAsia"/>
          <w:sz w:val="32"/>
          <w:szCs w:val="32"/>
        </w:rPr>
        <w:t>力执行</w:t>
      </w:r>
      <w:proofErr w:type="gramEnd"/>
      <w:r w:rsidRPr="00454A0E">
        <w:rPr>
          <w:rFonts w:ascii="仿宋" w:eastAsia="仿宋" w:hAnsi="仿宋" w:hint="eastAsia"/>
          <w:sz w:val="32"/>
          <w:szCs w:val="32"/>
        </w:rPr>
        <w:t>力，保障人民群众知情权、参与权、表达权、监督权具有重要意义。《要点》的制定,是全面贯彻落实中办国办《关于全面推进政务公开工作的意见》和《政府信息公开条例》，打造政务公开“升级版”的重要举措。</w:t>
      </w:r>
    </w:p>
    <w:p w:rsidR="00454A0E" w:rsidRPr="00454A0E" w:rsidRDefault="00454A0E" w:rsidP="00454A0E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4A0E">
        <w:rPr>
          <w:rFonts w:ascii="仿宋" w:eastAsia="仿宋" w:hAnsi="仿宋" w:hint="eastAsia"/>
          <w:sz w:val="32"/>
          <w:szCs w:val="32"/>
        </w:rPr>
        <w:t>党中央、国务院高度重视政务公开，</w:t>
      </w:r>
      <w:proofErr w:type="gramStart"/>
      <w:r w:rsidRPr="00454A0E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454A0E">
        <w:rPr>
          <w:rFonts w:ascii="仿宋" w:eastAsia="仿宋" w:hAnsi="仿宋" w:hint="eastAsia"/>
          <w:sz w:val="32"/>
          <w:szCs w:val="32"/>
        </w:rPr>
        <w:t>了一系列重大部署，各级政府认真贯彻落实，政务公开工作取得积极成效，这充分表明了我们加快建设法治政府、创新政府、廉洁政府和服务型政府的决心，也得到了社会的积极评价。然而，在政务公开方面，也仍然存在着公开理念不到位、制度规范不完善、工作力度不够强、公开实效不理想等问题，与人民群</w:t>
      </w:r>
      <w:r w:rsidRPr="00454A0E">
        <w:rPr>
          <w:rFonts w:ascii="仿宋" w:eastAsia="仿宋" w:hAnsi="仿宋" w:hint="eastAsia"/>
          <w:sz w:val="32"/>
          <w:szCs w:val="32"/>
        </w:rPr>
        <w:lastRenderedPageBreak/>
        <w:t>众的期待有一定的距离。</w:t>
      </w:r>
    </w:p>
    <w:p w:rsidR="00454A0E" w:rsidRPr="00454A0E" w:rsidRDefault="00454A0E" w:rsidP="00454A0E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4A0E">
        <w:rPr>
          <w:rFonts w:ascii="仿宋" w:eastAsia="仿宋" w:hAnsi="仿宋" w:hint="eastAsia"/>
          <w:sz w:val="32"/>
          <w:szCs w:val="32"/>
        </w:rPr>
        <w:t>打造政务公开“升级版”，在政务公开的内容和形式上都要升级。《要点》从6个方面提出了具体要求：围绕深化改革推进公开，围绕促进经济发展推进公开，围绕民生改善推进公开，围绕助力政府建设推进公开，围绕扩大政务参与加强解读回应，围绕增强公开实效加强能力建设。2016年是全面建成小康社会决胜阶段的开局之年，也是推进结构性改革的攻坚之年，改革发展稳定的任务艰巨繁重。这些工作重点，紧密围绕服务党和政府中心工作，既符合当前经济发展需要，又有利于党和国家事业的长远发展。</w:t>
      </w:r>
    </w:p>
    <w:p w:rsidR="00454A0E" w:rsidRPr="00454A0E" w:rsidRDefault="00454A0E" w:rsidP="00454A0E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4A0E">
        <w:rPr>
          <w:rFonts w:ascii="仿宋" w:eastAsia="仿宋" w:hAnsi="仿宋" w:hint="eastAsia"/>
          <w:sz w:val="32"/>
          <w:szCs w:val="32"/>
        </w:rPr>
        <w:t>最近一段时间以来，有关义务教育就近入学、PPP风险防控、扶贫信息公开等问题，受到社会公众的广泛关注。我们看到，《要点》对这些问题也做出了积极回应。例如，在推进政务服务公开方面，要求公开居住证申领条件及程序、居住证持有人享有的基本公共服务和便利等信息；在推动政府和社会资本合作（PPP）项目信息公开方面，要求公开政府和社会资本参与方式、项目合同和回报机制、项目实施情况等内容；在推进教育公开方面，要推进义务教育划片工作程序内容结果、随迁子女入学办法、入学流程、证件要求和办理方式公开；在推进扶贫工作信息公开方面，要求贫困地区建立扶贫公告公示制度，确保扶贫对象看得到、看得懂、能监督……</w:t>
      </w:r>
    </w:p>
    <w:p w:rsidR="00454A0E" w:rsidRPr="00454A0E" w:rsidRDefault="00454A0E" w:rsidP="00454A0E">
      <w:pPr>
        <w:spacing w:line="576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54A0E">
        <w:rPr>
          <w:rFonts w:ascii="仿宋" w:eastAsia="仿宋" w:hAnsi="仿宋" w:hint="eastAsia"/>
          <w:sz w:val="32"/>
          <w:szCs w:val="32"/>
        </w:rPr>
        <w:t>打造政务公开“升级版”，关键在于落实。实行政府信息公开是一项长期工作。按照要求，到2020年，我国政务</w:t>
      </w:r>
      <w:r w:rsidRPr="00454A0E">
        <w:rPr>
          <w:rFonts w:ascii="仿宋" w:eastAsia="仿宋" w:hAnsi="仿宋" w:hint="eastAsia"/>
          <w:sz w:val="32"/>
          <w:szCs w:val="32"/>
        </w:rPr>
        <w:lastRenderedPageBreak/>
        <w:t>公开工作要总体迈上新台阶，依法积极</w:t>
      </w:r>
      <w:proofErr w:type="gramStart"/>
      <w:r w:rsidRPr="00454A0E">
        <w:rPr>
          <w:rFonts w:ascii="仿宋" w:eastAsia="仿宋" w:hAnsi="仿宋" w:hint="eastAsia"/>
          <w:sz w:val="32"/>
          <w:szCs w:val="32"/>
        </w:rPr>
        <w:t>稳妥实行</w:t>
      </w:r>
      <w:proofErr w:type="gramEnd"/>
      <w:r w:rsidRPr="00454A0E">
        <w:rPr>
          <w:rFonts w:ascii="仿宋" w:eastAsia="仿宋" w:hAnsi="仿宋" w:hint="eastAsia"/>
          <w:sz w:val="32"/>
          <w:szCs w:val="32"/>
        </w:rPr>
        <w:t>政务公开负面清单制度，公开内容覆盖权力运行全流程、政务服务全过程，公开制度化、标准化、信息化水平显著提升，公众参与度高。接下来要狠抓落实，把规定的各项工作任务扎扎实实地完成好，用政府更加公开透明赢得人民群众更多理解、信任和支持。（熊丽）</w:t>
      </w:r>
    </w:p>
    <w:p w:rsidR="003F7FD6" w:rsidRPr="00454A0E" w:rsidRDefault="003F7FD6" w:rsidP="00454A0E">
      <w:pPr>
        <w:spacing w:line="576" w:lineRule="exact"/>
        <w:rPr>
          <w:rFonts w:ascii="仿宋" w:eastAsia="仿宋" w:hAnsi="仿宋"/>
          <w:sz w:val="32"/>
          <w:szCs w:val="32"/>
        </w:rPr>
      </w:pPr>
    </w:p>
    <w:sectPr w:rsidR="003F7FD6" w:rsidRPr="00454A0E" w:rsidSect="00943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49C"/>
    <w:rsid w:val="003F7FD6"/>
    <w:rsid w:val="00454A0E"/>
    <w:rsid w:val="0094397C"/>
    <w:rsid w:val="00BC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4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2016-04-25T01:54:00Z</dcterms:created>
  <dcterms:modified xsi:type="dcterms:W3CDTF">2016-05-11T07:52:00Z</dcterms:modified>
</cp:coreProperties>
</file>