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left"/>
        <w:rPr>
          <w:rFonts w:hint="eastAsia" w:ascii="方正黑体简体" w:hAnsi="黑体" w:eastAsia="方正黑体简体" w:cs="华文中宋"/>
          <w:b w:val="0"/>
          <w:bCs w:val="0"/>
          <w:kern w:val="0"/>
          <w:sz w:val="32"/>
          <w:szCs w:val="32"/>
          <w:lang w:eastAsia="zh-CN"/>
        </w:rPr>
      </w:pPr>
      <w:r>
        <w:rPr>
          <w:rFonts w:hint="eastAsia" w:ascii="方正黑体简体" w:hAnsi="黑体" w:eastAsia="方正黑体简体" w:cs="华文中宋"/>
          <w:b w:val="0"/>
          <w:bCs w:val="0"/>
          <w:kern w:val="0"/>
          <w:sz w:val="32"/>
          <w:szCs w:val="32"/>
        </w:rPr>
        <w:t>附件</w:t>
      </w:r>
      <w:r>
        <w:rPr>
          <w:rFonts w:hint="eastAsia" w:ascii="方正黑体简体" w:hAnsi="宋体" w:eastAsia="方正黑体简体" w:cs="华文中宋"/>
          <w:b w:val="0"/>
          <w:bCs w:val="0"/>
          <w:kern w:val="0"/>
          <w:sz w:val="32"/>
          <w:szCs w:val="32"/>
        </w:rPr>
        <w:t>2</w:t>
      </w:r>
      <w:r>
        <w:rPr>
          <w:rFonts w:hint="eastAsia" w:ascii="方正黑体简体" w:hAnsi="宋体" w:eastAsia="方正黑体简体" w:cs="华文中宋"/>
          <w:b w:val="0"/>
          <w:bCs w:val="0"/>
          <w:kern w:val="0"/>
          <w:sz w:val="32"/>
          <w:szCs w:val="32"/>
          <w:lang w:eastAsia="zh-CN"/>
        </w:rPr>
        <w:t>：</w:t>
      </w:r>
    </w:p>
    <w:p>
      <w:pPr>
        <w:widowControl/>
        <w:spacing w:line="576" w:lineRule="exact"/>
        <w:jc w:val="center"/>
        <w:rPr>
          <w:rFonts w:ascii="方正小标宋简体" w:hAnsi="华文中宋" w:eastAsia="方正小标宋简体" w:cs="华文中宋"/>
          <w:b/>
          <w:bCs/>
          <w:kern w:val="0"/>
          <w:sz w:val="44"/>
          <w:szCs w:val="44"/>
        </w:rPr>
      </w:pPr>
    </w:p>
    <w:p>
      <w:pPr>
        <w:widowControl/>
        <w:spacing w:line="576" w:lineRule="exact"/>
        <w:jc w:val="center"/>
        <w:rPr>
          <w:rFonts w:hint="eastAsia" w:ascii="方正小标宋简体" w:hAnsi="华文中宋" w:eastAsia="方正小标宋简体" w:cs="华文中宋"/>
          <w:b/>
          <w:bCs/>
          <w:kern w:val="0"/>
          <w:sz w:val="44"/>
          <w:szCs w:val="44"/>
        </w:rPr>
      </w:pPr>
      <w:r>
        <w:rPr>
          <w:rFonts w:hint="eastAsia" w:ascii="方正小标宋简体" w:hAnsi="华文中宋" w:eastAsia="方正小标宋简体" w:cs="华文中宋"/>
          <w:b/>
          <w:bCs/>
          <w:kern w:val="0"/>
          <w:sz w:val="44"/>
          <w:szCs w:val="44"/>
        </w:rPr>
        <w:t>个人承诺书</w:t>
      </w:r>
    </w:p>
    <w:p>
      <w:pPr>
        <w:widowControl/>
        <w:spacing w:line="576" w:lineRule="exact"/>
        <w:jc w:val="left"/>
        <w:rPr>
          <w:rFonts w:ascii="仿宋_GB2312" w:hAnsi="仿宋_GB2312" w:eastAsia="仿宋_GB2312" w:cs="仿宋_GB2312"/>
          <w:b/>
          <w:bCs/>
          <w:kern w:val="0"/>
          <w:sz w:val="32"/>
          <w:szCs w:val="32"/>
        </w:rPr>
      </w:pPr>
    </w:p>
    <w:p>
      <w:pPr>
        <w:spacing w:line="576" w:lineRule="exact"/>
        <w:ind w:firstLine="640" w:firstLineChars="200"/>
        <w:rPr>
          <w:rFonts w:hint="eastAsia" w:ascii="方正仿宋简体" w:hAnsi="仿宋_GB2312" w:eastAsia="方正仿宋简体" w:cs="仿宋_GB2312"/>
          <w:b w:val="0"/>
          <w:bCs w:val="0"/>
          <w:kern w:val="0"/>
          <w:sz w:val="32"/>
          <w:szCs w:val="32"/>
        </w:rPr>
      </w:pPr>
      <w:r>
        <w:rPr>
          <w:rFonts w:hint="eastAsia" w:ascii="方正仿宋简体" w:hAnsi="仿宋_GB2312" w:eastAsia="方正仿宋简体" w:cs="仿宋_GB2312"/>
          <w:b w:val="0"/>
          <w:bCs w:val="0"/>
          <w:kern w:val="0"/>
          <w:sz w:val="32"/>
          <w:szCs w:val="32"/>
        </w:rPr>
        <w:t>本人已仔细阅读《</w:t>
      </w:r>
      <w:r>
        <w:rPr>
          <w:rFonts w:hint="eastAsia" w:ascii="方正仿宋简体" w:hAnsi="仿宋_GB2312" w:eastAsia="方正仿宋简体" w:cs="仿宋_GB2312"/>
          <w:b w:val="0"/>
          <w:bCs w:val="0"/>
          <w:kern w:val="0"/>
          <w:sz w:val="32"/>
          <w:szCs w:val="32"/>
          <w:lang w:eastAsia="zh-CN"/>
        </w:rPr>
        <w:t>中共剑阁县委组织部公开招聘剑阁剑州国有投资有限公司职业经理人</w:t>
      </w:r>
      <w:r>
        <w:rPr>
          <w:rFonts w:hint="eastAsia" w:ascii="方正仿宋简体" w:hAnsi="仿宋_GB2312" w:eastAsia="方正仿宋简体" w:cs="仿宋_GB2312"/>
          <w:b w:val="0"/>
          <w:bCs w:val="0"/>
          <w:spacing w:val="-8"/>
          <w:kern w:val="0"/>
          <w:sz w:val="32"/>
          <w:szCs w:val="32"/>
        </w:rPr>
        <w:t>公告》（以下简称公告）及相关材料，清楚并理解其内容。</w:t>
      </w:r>
    </w:p>
    <w:p>
      <w:pPr>
        <w:widowControl/>
        <w:spacing w:line="576" w:lineRule="exact"/>
        <w:ind w:firstLine="640" w:firstLineChars="200"/>
        <w:jc w:val="left"/>
        <w:rPr>
          <w:rFonts w:hint="eastAsia" w:ascii="方正仿宋简体" w:hAnsi="仿宋_GB2312" w:eastAsia="方正仿宋简体" w:cs="仿宋_GB2312"/>
          <w:b w:val="0"/>
          <w:bCs w:val="0"/>
          <w:kern w:val="0"/>
          <w:sz w:val="32"/>
          <w:szCs w:val="32"/>
        </w:rPr>
      </w:pPr>
      <w:r>
        <w:rPr>
          <w:rFonts w:hint="eastAsia" w:ascii="方正仿宋简体" w:hAnsi="仿宋_GB2312" w:eastAsia="方正仿宋简体" w:cs="仿宋_GB2312"/>
          <w:b w:val="0"/>
          <w:bCs w:val="0"/>
          <w:kern w:val="0"/>
          <w:sz w:val="32"/>
          <w:szCs w:val="32"/>
        </w:rPr>
        <w:t>在此我郑重承诺：</w:t>
      </w:r>
    </w:p>
    <w:p>
      <w:pPr>
        <w:widowControl/>
        <w:spacing w:line="576" w:lineRule="exact"/>
        <w:ind w:firstLine="640" w:firstLineChars="200"/>
        <w:jc w:val="left"/>
        <w:rPr>
          <w:rFonts w:hint="eastAsia" w:ascii="方正仿宋简体" w:hAnsi="仿宋_GB2312" w:eastAsia="方正仿宋简体" w:cs="仿宋_GB2312"/>
          <w:b w:val="0"/>
          <w:bCs w:val="0"/>
          <w:kern w:val="0"/>
          <w:sz w:val="32"/>
          <w:szCs w:val="32"/>
        </w:rPr>
      </w:pPr>
      <w:r>
        <w:rPr>
          <w:rFonts w:hint="eastAsia" w:ascii="方正仿宋简体" w:hAnsi="仿宋_GB2312" w:eastAsia="方正仿宋简体" w:cs="仿宋_GB2312"/>
          <w:b w:val="0"/>
          <w:bCs w:val="0"/>
          <w:kern w:val="0"/>
          <w:sz w:val="32"/>
          <w:szCs w:val="32"/>
        </w:rPr>
        <w:t>一、本人提供的报名表、身份证以及其他相关证明材料、个人信息均真实准确完整。</w:t>
      </w:r>
    </w:p>
    <w:p>
      <w:pPr>
        <w:widowControl/>
        <w:spacing w:line="360" w:lineRule="auto"/>
        <w:ind w:firstLine="640" w:firstLineChars="200"/>
        <w:jc w:val="left"/>
        <w:rPr>
          <w:rFonts w:hint="eastAsia" w:ascii="方正仿宋简体" w:hAnsi="仿宋_GB2312" w:eastAsia="方正仿宋简体" w:cs="仿宋_GB2312"/>
          <w:b w:val="0"/>
          <w:bCs w:val="0"/>
          <w:kern w:val="0"/>
          <w:sz w:val="32"/>
          <w:szCs w:val="32"/>
        </w:rPr>
      </w:pPr>
      <w:r>
        <w:rPr>
          <w:rFonts w:hint="eastAsia" w:ascii="方正仿宋简体" w:hAnsi="仿宋_GB2312" w:eastAsia="方正仿宋简体" w:cs="仿宋_GB2312"/>
          <w:b w:val="0"/>
          <w:bCs w:val="0"/>
          <w:kern w:val="0"/>
          <w:sz w:val="32"/>
          <w:szCs w:val="32"/>
        </w:rPr>
        <w:t>二、本人若被确定为考察对象初步人选，自愿接受体检，知悉体检不合格将被取消录用资格。</w:t>
      </w:r>
    </w:p>
    <w:p>
      <w:pPr>
        <w:widowControl/>
        <w:spacing w:line="360" w:lineRule="auto"/>
        <w:ind w:firstLine="640" w:firstLineChars="200"/>
        <w:jc w:val="left"/>
        <w:rPr>
          <w:rFonts w:hint="eastAsia" w:ascii="方正仿宋简体" w:hAnsi="仿宋_GB2312" w:eastAsia="方正仿宋简体" w:cs="仿宋_GB2312"/>
          <w:b w:val="0"/>
          <w:bCs w:val="0"/>
          <w:kern w:val="0"/>
          <w:sz w:val="32"/>
          <w:szCs w:val="32"/>
        </w:rPr>
      </w:pPr>
      <w:r>
        <w:rPr>
          <w:rFonts w:hint="eastAsia" w:ascii="方正仿宋简体" w:hAnsi="仿宋_GB2312" w:eastAsia="方正仿宋简体" w:cs="仿宋_GB2312"/>
          <w:b w:val="0"/>
          <w:bCs w:val="0"/>
          <w:kern w:val="0"/>
          <w:sz w:val="32"/>
          <w:szCs w:val="32"/>
        </w:rPr>
        <w:t>三、本人若被确定为考察人选，自愿接受考察、背景调查。</w:t>
      </w:r>
    </w:p>
    <w:p>
      <w:pPr>
        <w:widowControl/>
        <w:spacing w:line="360" w:lineRule="auto"/>
        <w:ind w:firstLine="640" w:firstLineChars="200"/>
        <w:jc w:val="left"/>
        <w:rPr>
          <w:rFonts w:hint="eastAsia" w:ascii="方正仿宋简体" w:hAnsi="仿宋_GB2312" w:eastAsia="方正仿宋简体" w:cs="仿宋_GB2312"/>
          <w:b w:val="0"/>
          <w:bCs w:val="0"/>
          <w:spacing w:val="-4"/>
          <w:kern w:val="0"/>
          <w:sz w:val="32"/>
          <w:szCs w:val="32"/>
        </w:rPr>
      </w:pPr>
      <w:r>
        <w:rPr>
          <w:rFonts w:hint="eastAsia" w:ascii="方正仿宋简体" w:hAnsi="仿宋_GB2312" w:eastAsia="方正仿宋简体" w:cs="仿宋_GB2312"/>
          <w:b w:val="0"/>
          <w:bCs w:val="0"/>
          <w:kern w:val="0"/>
          <w:sz w:val="32"/>
          <w:szCs w:val="32"/>
        </w:rPr>
        <w:t>四、对</w:t>
      </w:r>
      <w:r>
        <w:rPr>
          <w:rFonts w:hint="eastAsia" w:ascii="方正仿宋简体" w:hAnsi="仿宋_GB2312" w:eastAsia="方正仿宋简体" w:cs="仿宋_GB2312"/>
          <w:b w:val="0"/>
          <w:bCs w:val="0"/>
          <w:spacing w:val="-4"/>
          <w:kern w:val="0"/>
          <w:sz w:val="32"/>
          <w:szCs w:val="32"/>
        </w:rPr>
        <w:t>违反以上承诺所造成的后果，本人自愿承担相应责任。</w:t>
      </w:r>
    </w:p>
    <w:p>
      <w:pPr>
        <w:widowControl/>
        <w:spacing w:line="360" w:lineRule="auto"/>
        <w:ind w:firstLine="640" w:firstLineChars="200"/>
        <w:jc w:val="left"/>
        <w:rPr>
          <w:rFonts w:ascii="方正仿宋" w:hAnsi="仿宋_GB2312" w:eastAsia="方正仿宋" w:cs="仿宋_GB2312"/>
          <w:b w:val="0"/>
          <w:bCs w:val="0"/>
          <w:kern w:val="0"/>
          <w:sz w:val="32"/>
          <w:szCs w:val="32"/>
        </w:rPr>
      </w:pPr>
      <w:bookmarkStart w:id="0" w:name="_GoBack"/>
      <w:bookmarkEnd w:id="0"/>
    </w:p>
    <w:p>
      <w:pPr>
        <w:widowControl/>
        <w:spacing w:line="360" w:lineRule="auto"/>
        <w:jc w:val="left"/>
        <w:rPr>
          <w:rFonts w:ascii="方正仿宋" w:hAnsi="仿宋_GB2312" w:eastAsia="方正仿宋" w:cs="仿宋_GB2312"/>
          <w:b w:val="0"/>
          <w:bCs w:val="0"/>
          <w:kern w:val="0"/>
          <w:sz w:val="32"/>
          <w:szCs w:val="32"/>
        </w:rPr>
      </w:pPr>
    </w:p>
    <w:p>
      <w:pPr>
        <w:widowControl/>
        <w:spacing w:line="360" w:lineRule="auto"/>
        <w:jc w:val="left"/>
        <w:rPr>
          <w:rFonts w:ascii="方正仿宋" w:hAnsi="仿宋_GB2312" w:eastAsia="方正仿宋" w:cs="仿宋_GB2312"/>
          <w:b w:val="0"/>
          <w:bCs w:val="0"/>
          <w:kern w:val="0"/>
          <w:sz w:val="32"/>
          <w:szCs w:val="32"/>
        </w:rPr>
      </w:pPr>
    </w:p>
    <w:p>
      <w:pPr>
        <w:widowControl/>
        <w:spacing w:line="360" w:lineRule="auto"/>
        <w:ind w:firstLine="320" w:firstLineChars="100"/>
        <w:jc w:val="left"/>
        <w:rPr>
          <w:rFonts w:hint="eastAsia" w:ascii="方正仿宋简体" w:hAnsi="仿宋_GB2312" w:eastAsia="方正仿宋简体" w:cs="仿宋_GB2312"/>
          <w:b w:val="0"/>
          <w:bCs w:val="0"/>
          <w:kern w:val="0"/>
          <w:sz w:val="32"/>
          <w:szCs w:val="32"/>
        </w:rPr>
      </w:pPr>
      <w:r>
        <w:rPr>
          <w:rFonts w:hint="eastAsia" w:ascii="方正仿宋简体" w:hAnsi="仿宋_GB2312" w:eastAsia="方正仿宋简体" w:cs="仿宋_GB2312"/>
          <w:b w:val="0"/>
          <w:bCs w:val="0"/>
          <w:kern w:val="0"/>
          <w:sz w:val="32"/>
          <w:szCs w:val="32"/>
        </w:rPr>
        <w:t>承诺人签字：               日期：    年   月   日</w:t>
      </w:r>
    </w:p>
    <w:p>
      <w:pPr>
        <w:pStyle w:val="2"/>
        <w:ind w:firstLine="0" w:firstLineChars="0"/>
        <w:rPr>
          <w:rFonts w:hint="eastAsia" w:ascii="仿宋_GB2312" w:hAnsi="仿宋_GB2312" w:eastAsia="仿宋_GB2312" w:cs="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方正小标宋简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F1917"/>
    <w:rsid w:val="18BF1917"/>
    <w:rsid w:val="1E7B7E8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TFPC\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2021-10-15T09:12:00Z</dcterms:created>
  <dc:creator>༄²༄＝¹</dc:creator>
  <cp:lastModifiedBy>伟大的先知</cp:lastModifiedBy>
  <dcterms:modified xsi:type="dcterms:W3CDTF">2021-11-02T03:56:04Z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2E0DEE250D6A4023AC38367ECC87A826</vt:lpwstr>
  </property>
</Properties>
</file>